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5" w:rsidRDefault="00197505" w:rsidP="00197505">
      <w:pPr>
        <w:jc w:val="center"/>
      </w:pPr>
      <w:r>
        <w:t>Subordinate C</w:t>
      </w:r>
      <w:r>
        <w:t>lause</w:t>
      </w:r>
      <w:r>
        <w:t xml:space="preserve"> Worksheet </w:t>
      </w:r>
    </w:p>
    <w:p w:rsidR="00197505" w:rsidRDefault="00197505" w:rsidP="00197505">
      <w:pPr>
        <w:jc w:val="center"/>
        <w:rPr>
          <w:b/>
        </w:rPr>
      </w:pPr>
      <w:r>
        <w:t>Part 1</w:t>
      </w:r>
    </w:p>
    <w:p w:rsidR="00197505" w:rsidRDefault="00197505" w:rsidP="00197505">
      <w:pPr>
        <w:jc w:val="center"/>
        <w:rPr>
          <w:b/>
        </w:rPr>
      </w:pPr>
    </w:p>
    <w:p w:rsidR="00197505" w:rsidRDefault="00197505" w:rsidP="00197505">
      <w:r>
        <w:rPr>
          <w:u w:val="single"/>
        </w:rPr>
        <w:t>Directions</w:t>
      </w:r>
      <w:r>
        <w:t>:  Rewrite each sentence, adding a subordinate clause that begins with the word in parentheses.</w:t>
      </w:r>
    </w:p>
    <w:p w:rsidR="00197505" w:rsidRDefault="00197505" w:rsidP="00197505"/>
    <w:p w:rsidR="00197505" w:rsidRDefault="00197505" w:rsidP="00197505">
      <w:pPr>
        <w:spacing w:line="480" w:lineRule="auto"/>
      </w:pPr>
      <w:r>
        <w:t xml:space="preserve">1.  George Washington was commander-in-chief of the Continental Army (before) </w:t>
      </w:r>
    </w:p>
    <w:p w:rsidR="00197505" w:rsidRDefault="00197505" w:rsidP="00197505">
      <w:pPr>
        <w:spacing w:line="480" w:lineRule="auto"/>
      </w:pPr>
      <w:r>
        <w:t xml:space="preserve">2.  We were just sitting down to dinner (when) </w:t>
      </w:r>
    </w:p>
    <w:p w:rsidR="00197505" w:rsidRDefault="00197505" w:rsidP="00197505">
      <w:pPr>
        <w:spacing w:line="480" w:lineRule="auto"/>
      </w:pPr>
      <w:r>
        <w:t>3.  My mother does not approve of my watching TV (unless)</w:t>
      </w:r>
    </w:p>
    <w:p w:rsidR="00197505" w:rsidRDefault="00197505" w:rsidP="00197505">
      <w:pPr>
        <w:spacing w:line="480" w:lineRule="auto"/>
      </w:pPr>
      <w:r>
        <w:t>4.  We would have won the game (if)</w:t>
      </w:r>
    </w:p>
    <w:p w:rsidR="00197505" w:rsidRDefault="00197505" w:rsidP="00197505">
      <w:pPr>
        <w:spacing w:line="480" w:lineRule="auto"/>
      </w:pPr>
      <w:r>
        <w:t>5.  French is the language (that)</w:t>
      </w:r>
    </w:p>
    <w:p w:rsidR="00197505" w:rsidRDefault="00197505" w:rsidP="00197505">
      <w:pPr>
        <w:spacing w:line="480" w:lineRule="auto"/>
      </w:pPr>
      <w:r>
        <w:t>6.  I wanted to go to the store (until)</w:t>
      </w:r>
    </w:p>
    <w:p w:rsidR="00197505" w:rsidRDefault="00197505" w:rsidP="00197505">
      <w:pPr>
        <w:spacing w:line="480" w:lineRule="auto"/>
      </w:pPr>
      <w:r>
        <w:t>7.  Franklin made improvements (which)</w:t>
      </w:r>
    </w:p>
    <w:p w:rsidR="00197505" w:rsidRDefault="00197505" w:rsidP="00197505">
      <w:pPr>
        <w:spacing w:line="480" w:lineRule="auto"/>
      </w:pPr>
      <w:r>
        <w:t>8.  I wanted to laugh (because)</w:t>
      </w:r>
    </w:p>
    <w:p w:rsidR="00197505" w:rsidRDefault="00197505" w:rsidP="00197505">
      <w:pPr>
        <w:spacing w:line="480" w:lineRule="auto"/>
      </w:pPr>
      <w:r>
        <w:t xml:space="preserve">9.  She goes to </w:t>
      </w:r>
      <w:proofErr w:type="gramStart"/>
      <w:r>
        <w:t>work  (</w:t>
      </w:r>
      <w:proofErr w:type="gramEnd"/>
      <w:r>
        <w:t>whenever)</w:t>
      </w:r>
    </w:p>
    <w:p w:rsidR="00197505" w:rsidRDefault="00197505" w:rsidP="00197505">
      <w:pPr>
        <w:spacing w:line="480" w:lineRule="auto"/>
      </w:pPr>
      <w:r>
        <w:t>10.  I found the remote (after)</w:t>
      </w:r>
    </w:p>
    <w:p w:rsidR="00197505" w:rsidRDefault="00197505" w:rsidP="00197505">
      <w:pPr>
        <w:spacing w:line="480" w:lineRule="auto"/>
      </w:pPr>
      <w:r>
        <w:t>11.  The crop was bad (due to)</w:t>
      </w:r>
    </w:p>
    <w:p w:rsidR="00197505" w:rsidRDefault="00197505" w:rsidP="00197505">
      <w:pPr>
        <w:spacing w:line="480" w:lineRule="auto"/>
      </w:pPr>
      <w:r>
        <w:t>12.  I could have hugged (whoever)</w:t>
      </w:r>
    </w:p>
    <w:p w:rsidR="00197505" w:rsidRDefault="00197505" w:rsidP="00197505">
      <w:pPr>
        <w:spacing w:line="480" w:lineRule="auto"/>
      </w:pPr>
      <w:r>
        <w:t>13.  I love the rain (when)</w:t>
      </w:r>
    </w:p>
    <w:p w:rsidR="00197505" w:rsidRDefault="00197505" w:rsidP="00197505">
      <w:pPr>
        <w:spacing w:line="480" w:lineRule="auto"/>
      </w:pPr>
      <w:r>
        <w:t>14.  I like to lie in the sun (where)</w:t>
      </w:r>
    </w:p>
    <w:p w:rsidR="00197505" w:rsidRDefault="00197505" w:rsidP="00197505">
      <w:pPr>
        <w:spacing w:line="480" w:lineRule="auto"/>
      </w:pPr>
      <w:r>
        <w:t>15.  I don’t know (why)</w:t>
      </w:r>
    </w:p>
    <w:p w:rsidR="00197505" w:rsidRDefault="00197505" w:rsidP="00197505">
      <w:pPr>
        <w:spacing w:line="480" w:lineRule="auto"/>
      </w:pPr>
      <w:r>
        <w:t>16.  I like cats better than dogs (even though)</w:t>
      </w:r>
    </w:p>
    <w:p w:rsidR="00197505" w:rsidRDefault="00197505" w:rsidP="00197505">
      <w:pPr>
        <w:spacing w:line="480" w:lineRule="auto"/>
      </w:pPr>
      <w:r>
        <w:t>17.  I will go (as long as)</w:t>
      </w:r>
    </w:p>
    <w:p w:rsidR="00197505" w:rsidRDefault="00197505" w:rsidP="00197505">
      <w:pPr>
        <w:spacing w:line="480" w:lineRule="auto"/>
      </w:pPr>
      <w:r>
        <w:t>18.  I didn’t do my homework (although)</w:t>
      </w:r>
    </w:p>
    <w:p w:rsidR="00197505" w:rsidRDefault="00197505" w:rsidP="00197505">
      <w:pPr>
        <w:spacing w:line="480" w:lineRule="auto"/>
      </w:pPr>
      <w:r>
        <w:t>19.  I will take it (if)</w:t>
      </w:r>
    </w:p>
    <w:p w:rsidR="00197505" w:rsidRDefault="00197505" w:rsidP="00197505">
      <w:pPr>
        <w:spacing w:line="480" w:lineRule="auto"/>
      </w:pPr>
      <w:r>
        <w:t>20.  I won’t do it (so that)</w:t>
      </w:r>
    </w:p>
    <w:p w:rsidR="008075F3" w:rsidRDefault="008075F3"/>
    <w:p w:rsidR="00197505" w:rsidRDefault="00197505" w:rsidP="00197505">
      <w:pPr>
        <w:jc w:val="center"/>
        <w:rPr>
          <w:b/>
        </w:rPr>
      </w:pPr>
      <w:r>
        <w:rPr>
          <w:b/>
        </w:rPr>
        <w:t>Part 2</w:t>
      </w:r>
      <w:bookmarkStart w:id="0" w:name="_GoBack"/>
      <w:bookmarkEnd w:id="0"/>
    </w:p>
    <w:p w:rsidR="00197505" w:rsidRDefault="00197505" w:rsidP="00197505">
      <w:pPr>
        <w:jc w:val="center"/>
        <w:rPr>
          <w:b/>
        </w:rPr>
      </w:pPr>
    </w:p>
    <w:p w:rsidR="00197505" w:rsidRDefault="00197505" w:rsidP="00197505">
      <w:r>
        <w:rPr>
          <w:u w:val="single"/>
        </w:rPr>
        <w:t>Directions</w:t>
      </w:r>
      <w:r>
        <w:t xml:space="preserve">:  </w:t>
      </w:r>
      <w:r>
        <w:t xml:space="preserve">Write the following sentences. </w:t>
      </w:r>
      <w:r>
        <w:t>Underline the subordinate clause in each of the following sentences.</w:t>
      </w:r>
    </w:p>
    <w:p w:rsidR="00197505" w:rsidRDefault="00197505" w:rsidP="00197505"/>
    <w:p w:rsidR="00197505" w:rsidRDefault="00197505" w:rsidP="00197505">
      <w:r>
        <w:t xml:space="preserve">1.  The capital state of the Federated States of Micronesia is </w:t>
      </w:r>
      <w:proofErr w:type="spellStart"/>
      <w:r>
        <w:t>Pohnpei</w:t>
      </w:r>
      <w:proofErr w:type="spellEnd"/>
      <w:r>
        <w:t xml:space="preserve"> Island, which is also the largest island in the FSM.</w:t>
      </w:r>
    </w:p>
    <w:p w:rsidR="00197505" w:rsidRDefault="00197505" w:rsidP="00197505"/>
    <w:p w:rsidR="00197505" w:rsidRDefault="00197505" w:rsidP="00197505">
      <w:r>
        <w:t xml:space="preserve">2.  </w:t>
      </w:r>
      <w:proofErr w:type="spellStart"/>
      <w:r>
        <w:t>Pohnpei’s</w:t>
      </w:r>
      <w:proofErr w:type="spellEnd"/>
      <w:r>
        <w:t xml:space="preserve"> green, rounded mountains rise gently out of the Pacific as if they were pushed straight up by the waves.</w:t>
      </w:r>
    </w:p>
    <w:p w:rsidR="00197505" w:rsidRDefault="00197505" w:rsidP="00197505"/>
    <w:p w:rsidR="00197505" w:rsidRDefault="00197505" w:rsidP="00197505">
      <w:r>
        <w:t>3.  Even though the temperature is high throughout the year, rain and the spring trade winds cool the air.</w:t>
      </w:r>
    </w:p>
    <w:p w:rsidR="00197505" w:rsidRDefault="00197505" w:rsidP="00197505"/>
    <w:p w:rsidR="00197505" w:rsidRDefault="00197505" w:rsidP="00197505">
      <w:r>
        <w:t>4.  There are frequent sudden downpours that nurture lush tropical vegetation.</w:t>
      </w:r>
    </w:p>
    <w:p w:rsidR="00197505" w:rsidRDefault="00197505" w:rsidP="00197505"/>
    <w:p w:rsidR="00197505" w:rsidRDefault="00197505" w:rsidP="00197505">
      <w:r>
        <w:t xml:space="preserve">5.  Because their ancestors had built a city of temples, the islanders named their island </w:t>
      </w:r>
      <w:proofErr w:type="spellStart"/>
      <w:r>
        <w:rPr>
          <w:i/>
        </w:rPr>
        <w:t>Pohnpei</w:t>
      </w:r>
      <w:proofErr w:type="spellEnd"/>
      <w:r>
        <w:rPr>
          <w:i/>
        </w:rPr>
        <w:t xml:space="preserve">, </w:t>
      </w:r>
      <w:r>
        <w:t xml:space="preserve">meaning “on </w:t>
      </w:r>
      <w:proofErr w:type="gramStart"/>
      <w:r>
        <w:t>the alter</w:t>
      </w:r>
      <w:proofErr w:type="gramEnd"/>
      <w:r>
        <w:t>.”</w:t>
      </w:r>
    </w:p>
    <w:p w:rsidR="00197505" w:rsidRDefault="00197505" w:rsidP="00197505"/>
    <w:p w:rsidR="00197505" w:rsidRDefault="00197505" w:rsidP="00197505">
      <w:r>
        <w:t xml:space="preserve">6.  Who built the basalt temples at Nana </w:t>
      </w:r>
      <w:proofErr w:type="spellStart"/>
      <w:r>
        <w:t>Madol</w:t>
      </w:r>
      <w:proofErr w:type="spellEnd"/>
      <w:r>
        <w:t xml:space="preserve">, </w:t>
      </w:r>
      <w:proofErr w:type="spellStart"/>
      <w:r>
        <w:t>Pohnpei</w:t>
      </w:r>
      <w:proofErr w:type="spellEnd"/>
      <w:r>
        <w:t xml:space="preserve">, is a secret no one knows.  </w:t>
      </w:r>
    </w:p>
    <w:p w:rsidR="00197505" w:rsidRDefault="00197505" w:rsidP="00197505"/>
    <w:p w:rsidR="00197505" w:rsidRDefault="00197505" w:rsidP="00197505">
      <w:r>
        <w:t xml:space="preserve">7.  The temples, which are still used for religious ceremonies, are sacred to the </w:t>
      </w:r>
      <w:proofErr w:type="spellStart"/>
      <w:r>
        <w:t>Pohnpeians</w:t>
      </w:r>
      <w:proofErr w:type="spellEnd"/>
      <w:r>
        <w:t>.</w:t>
      </w:r>
    </w:p>
    <w:p w:rsidR="00197505" w:rsidRDefault="00197505" w:rsidP="00197505"/>
    <w:p w:rsidR="00197505" w:rsidRDefault="00197505" w:rsidP="00197505">
      <w:r>
        <w:t xml:space="preserve">8.  </w:t>
      </w:r>
      <w:proofErr w:type="spellStart"/>
      <w:r>
        <w:t>Kosrae</w:t>
      </w:r>
      <w:proofErr w:type="spellEnd"/>
      <w:r>
        <w:t xml:space="preserve">, which lies to the east of </w:t>
      </w:r>
      <w:proofErr w:type="spellStart"/>
      <w:r>
        <w:t>Pohnpei</w:t>
      </w:r>
      <w:proofErr w:type="spellEnd"/>
      <w:r>
        <w:t>, is the smallest of the four states of the FSM and is shaped like a sleeping woman.</w:t>
      </w:r>
    </w:p>
    <w:p w:rsidR="00197505" w:rsidRDefault="00197505" w:rsidP="00197505"/>
    <w:p w:rsidR="00197505" w:rsidRDefault="00197505" w:rsidP="00197505">
      <w:r>
        <w:t xml:space="preserve">9.  In the nineteenth century, European whalers found that they could live comfortably on </w:t>
      </w:r>
      <w:proofErr w:type="spellStart"/>
      <w:r>
        <w:t>Kosrae</w:t>
      </w:r>
      <w:proofErr w:type="spellEnd"/>
      <w:r>
        <w:t>.</w:t>
      </w:r>
    </w:p>
    <w:p w:rsidR="00197505" w:rsidRDefault="00197505" w:rsidP="00197505"/>
    <w:p w:rsidR="00197505" w:rsidRDefault="00197505" w:rsidP="00197505">
      <w:r>
        <w:t xml:space="preserve">10.  </w:t>
      </w:r>
      <w:proofErr w:type="spellStart"/>
      <w:r>
        <w:t>Truk</w:t>
      </w:r>
      <w:proofErr w:type="spellEnd"/>
      <w:r>
        <w:t xml:space="preserve"> State, which is a collection of volcanic islands to the west of </w:t>
      </w:r>
      <w:proofErr w:type="spellStart"/>
      <w:r>
        <w:t>Pohnpei</w:t>
      </w:r>
      <w:proofErr w:type="spellEnd"/>
      <w:r>
        <w:t>, is home to one of the largest barrier reefs in the world.</w:t>
      </w:r>
    </w:p>
    <w:p w:rsidR="00197505" w:rsidRDefault="00197505" w:rsidP="00197505"/>
    <w:p w:rsidR="00197505" w:rsidRDefault="00197505" w:rsidP="00197505">
      <w:r>
        <w:t xml:space="preserve">11.  </w:t>
      </w:r>
      <w:proofErr w:type="spellStart"/>
      <w:r>
        <w:t>Truk</w:t>
      </w:r>
      <w:proofErr w:type="spellEnd"/>
      <w:r>
        <w:t xml:space="preserve"> is a popular diving spot because beautiful reef have grown around the World War II ship and plane wrecks in </w:t>
      </w:r>
      <w:proofErr w:type="spellStart"/>
      <w:r>
        <w:t>Truk</w:t>
      </w:r>
      <w:proofErr w:type="spellEnd"/>
      <w:r>
        <w:t xml:space="preserve"> Lagoon.</w:t>
      </w:r>
    </w:p>
    <w:p w:rsidR="00197505" w:rsidRDefault="00197505" w:rsidP="00197505"/>
    <w:p w:rsidR="00197505" w:rsidRDefault="00197505" w:rsidP="00197505">
      <w:r>
        <w:t xml:space="preserve">12.  That most of the people of the FSM live in the </w:t>
      </w:r>
      <w:proofErr w:type="spellStart"/>
      <w:r>
        <w:t>Truk</w:t>
      </w:r>
      <w:proofErr w:type="spellEnd"/>
      <w:r>
        <w:t xml:space="preserve"> </w:t>
      </w:r>
      <w:proofErr w:type="gramStart"/>
      <w:r>
        <w:t>islands</w:t>
      </w:r>
      <w:proofErr w:type="gramEnd"/>
      <w:r>
        <w:t xml:space="preserve"> is not surprising.</w:t>
      </w:r>
    </w:p>
    <w:p w:rsidR="00197505" w:rsidRDefault="00197505" w:rsidP="00197505"/>
    <w:p w:rsidR="00197505" w:rsidRDefault="00197505" w:rsidP="00197505">
      <w:r>
        <w:t>13.  Yap State, where the people still grow taro and breadfruit in their gardens, is the most traditional of all the Micronesian islands.</w:t>
      </w:r>
    </w:p>
    <w:p w:rsidR="00197505" w:rsidRDefault="00197505" w:rsidP="00197505"/>
    <w:p w:rsidR="00197505" w:rsidRDefault="00197505" w:rsidP="00197505">
      <w:r>
        <w:t>14.  Yap is most famous for its money, since the coins are giant stones up to twelve feet wide.</w:t>
      </w:r>
    </w:p>
    <w:p w:rsidR="00197505" w:rsidRDefault="00197505" w:rsidP="00197505"/>
    <w:p w:rsidR="00197505" w:rsidRDefault="00197505" w:rsidP="00197505">
      <w:r>
        <w:t>15.  Since this money is so very heavy, it cannot be easily stolen.</w:t>
      </w:r>
    </w:p>
    <w:p w:rsidR="00197505" w:rsidRDefault="00197505"/>
    <w:sectPr w:rsidR="0019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5"/>
    <w:rsid w:val="00197505"/>
    <w:rsid w:val="00242CDA"/>
    <w:rsid w:val="008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E6154-DFD2-4DCE-B081-DEF763A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2016-10-10T19:11:00Z</cp:lastPrinted>
  <dcterms:created xsi:type="dcterms:W3CDTF">2016-10-10T14:08:00Z</dcterms:created>
  <dcterms:modified xsi:type="dcterms:W3CDTF">2016-10-11T00:37:00Z</dcterms:modified>
</cp:coreProperties>
</file>